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34B" w:rsidRDefault="0025634B" w:rsidP="008C16F3">
      <w:pPr>
        <w:rPr>
          <w:rFonts w:ascii="MyriadPro-Bold" w:hAnsi="MyriadPro-Bold" w:cs="MyriadPro-Bold"/>
          <w:b/>
          <w:bCs/>
          <w:sz w:val="26"/>
          <w:szCs w:val="26"/>
        </w:rPr>
      </w:pPr>
      <w:r>
        <w:rPr>
          <w:rFonts w:ascii="MyriadPro-Bold" w:hAnsi="MyriadPro-Bold" w:cs="MyriadPro-Bold"/>
          <w:b/>
          <w:bCs/>
          <w:sz w:val="26"/>
          <w:szCs w:val="26"/>
        </w:rPr>
        <w:t>10.4. Agrupamento de Tarefas</w:t>
      </w:r>
    </w:p>
    <w:p w:rsidR="008E70EA" w:rsidRDefault="008C16F3" w:rsidP="008C16F3">
      <w:r>
        <w:t xml:space="preserve">Criar </w:t>
      </w:r>
      <w:r w:rsidR="008E70EA">
        <w:t>Agrupamentos de tarefas para as tarefas Iniciação, Planejamento e Encerramento.</w:t>
      </w:r>
    </w:p>
    <w:p w:rsidR="008C16F3" w:rsidRDefault="008E70EA" w:rsidP="008C16F3">
      <w:r>
        <w:rPr>
          <w:noProof/>
          <w:lang w:eastAsia="pt-BR"/>
        </w:rPr>
        <w:drawing>
          <wp:inline distT="0" distB="0" distL="0" distR="0" wp14:anchorId="605B78D9" wp14:editId="596383E0">
            <wp:extent cx="5612130" cy="3952875"/>
            <wp:effectExtent l="0" t="0" r="7620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95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70EA" w:rsidRDefault="008E70EA" w:rsidP="008C16F3">
      <w:r>
        <w:t>Para começarmos a resolver essa questão, vamos identificar essas colunas que devemos agrupar como fazendo parte de um grupo de tarefas que no caso vamos exemplificar a iniciação.</w:t>
      </w:r>
    </w:p>
    <w:p w:rsidR="008E70EA" w:rsidRDefault="008E70EA" w:rsidP="008C16F3">
      <w:r>
        <w:rPr>
          <w:noProof/>
          <w:lang w:eastAsia="pt-BR"/>
        </w:rPr>
        <w:lastRenderedPageBreak/>
        <w:drawing>
          <wp:inline distT="0" distB="0" distL="0" distR="0" wp14:anchorId="003A9609" wp14:editId="090AA1F8">
            <wp:extent cx="5612130" cy="3952875"/>
            <wp:effectExtent l="0" t="0" r="7620" b="9525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95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2516" w:rsidRDefault="008E70EA" w:rsidP="008C16F3">
      <w:r>
        <w:t xml:space="preserve">Clicar com o mouse no inicio das linhas no exemplo </w:t>
      </w:r>
      <w:proofErr w:type="gramStart"/>
      <w:r>
        <w:t>2,</w:t>
      </w:r>
      <w:proofErr w:type="gramEnd"/>
      <w:r>
        <w:t>3,4,5 onde ao passar o mouse vai selecionar a linha inteira.</w:t>
      </w:r>
    </w:p>
    <w:p w:rsidR="008E70EA" w:rsidRDefault="006D2516" w:rsidP="008C16F3">
      <w:r>
        <w:t xml:space="preserve">Após essa seleção clicar no ícone </w:t>
      </w:r>
      <w:r>
        <w:rPr>
          <w:noProof/>
          <w:lang w:eastAsia="pt-BR"/>
        </w:rPr>
        <w:drawing>
          <wp:inline distT="0" distB="0" distL="0" distR="0" wp14:anchorId="4C7A6968" wp14:editId="0F2AA7E1">
            <wp:extent cx="189865" cy="215900"/>
            <wp:effectExtent l="19050" t="19050" r="19685" b="12700"/>
            <wp:docPr id="46" name="Image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2159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6D2516" w:rsidRDefault="006D2516" w:rsidP="008C16F3">
      <w:r>
        <w:t>Observe o resultado.</w:t>
      </w:r>
    </w:p>
    <w:p w:rsidR="006D2516" w:rsidRDefault="006D2516" w:rsidP="008C16F3">
      <w:r>
        <w:rPr>
          <w:noProof/>
          <w:lang w:eastAsia="pt-BR"/>
        </w:rPr>
        <w:lastRenderedPageBreak/>
        <w:drawing>
          <wp:inline distT="0" distB="0" distL="0" distR="0" wp14:anchorId="1B344EF1" wp14:editId="578E9C46">
            <wp:extent cx="5612130" cy="3952875"/>
            <wp:effectExtent l="0" t="0" r="7620" b="9525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95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2516" w:rsidRDefault="006D2516" w:rsidP="008C16F3">
      <w:r>
        <w:t>Agora vou fazer o mesmo para as demais, e veja o resultado.</w:t>
      </w:r>
      <w:bookmarkStart w:id="0" w:name="_GoBack"/>
      <w:bookmarkEnd w:id="0"/>
    </w:p>
    <w:p w:rsidR="006D2516" w:rsidRDefault="006D2516" w:rsidP="008C16F3">
      <w:r>
        <w:rPr>
          <w:noProof/>
          <w:lang w:eastAsia="pt-BR"/>
        </w:rPr>
        <w:drawing>
          <wp:inline distT="0" distB="0" distL="0" distR="0" wp14:anchorId="137C481E" wp14:editId="490C26EB">
            <wp:extent cx="5612130" cy="3952875"/>
            <wp:effectExtent l="0" t="0" r="7620" b="9525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95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D2516" w:rsidSect="007C3EFE">
      <w:pgSz w:w="11906" w:h="16838" w:code="9"/>
      <w:pgMar w:top="1417" w:right="1701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6F3"/>
    <w:rsid w:val="0025634B"/>
    <w:rsid w:val="00574AE8"/>
    <w:rsid w:val="006177AF"/>
    <w:rsid w:val="006C4F90"/>
    <w:rsid w:val="006D2516"/>
    <w:rsid w:val="00762B2F"/>
    <w:rsid w:val="007C3EFE"/>
    <w:rsid w:val="00885C61"/>
    <w:rsid w:val="008C16F3"/>
    <w:rsid w:val="008E70EA"/>
    <w:rsid w:val="00AA7B99"/>
    <w:rsid w:val="00B51C22"/>
    <w:rsid w:val="00B77D30"/>
    <w:rsid w:val="00E03F6E"/>
    <w:rsid w:val="00F37559"/>
    <w:rsid w:val="00F4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8C16F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8C16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C1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C16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8C16F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8C16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C1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83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3</cp:revision>
  <dcterms:created xsi:type="dcterms:W3CDTF">2015-07-29T02:00:00Z</dcterms:created>
  <dcterms:modified xsi:type="dcterms:W3CDTF">2015-07-29T02:17:00Z</dcterms:modified>
</cp:coreProperties>
</file>